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C2" w:rsidRPr="00D95EC2" w:rsidRDefault="00D95EC2" w:rsidP="00CB0D8D">
      <w:pPr>
        <w:spacing w:after="0"/>
        <w:ind w:left="0"/>
        <w:rPr>
          <w:rFonts w:ascii="Times New Roman" w:hAnsi="Times New Roman" w:cs="Times New Roman"/>
          <w:b/>
          <w:sz w:val="24"/>
          <w:szCs w:val="24"/>
        </w:rPr>
      </w:pPr>
      <w:bookmarkStart w:id="0" w:name="_GoBack"/>
      <w:bookmarkEnd w:id="0"/>
      <w:r w:rsidRPr="00D95EC2">
        <w:rPr>
          <w:rFonts w:ascii="Times New Roman" w:hAnsi="Times New Roman" w:cs="Times New Roman"/>
          <w:b/>
          <w:sz w:val="24"/>
          <w:szCs w:val="24"/>
        </w:rPr>
        <w:t>OSNOVNA ŠKOLA VJEKOSLAVA PARAĆA</w:t>
      </w:r>
    </w:p>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SOLIN</w:t>
      </w:r>
    </w:p>
    <w:p w:rsidR="00D95EC2" w:rsidRDefault="001716F0" w:rsidP="00CB0D8D">
      <w:pPr>
        <w:spacing w:after="0"/>
        <w:ind w:left="0"/>
        <w:rPr>
          <w:rFonts w:ascii="Times New Roman" w:hAnsi="Times New Roman" w:cs="Times New Roman"/>
          <w:sz w:val="24"/>
          <w:szCs w:val="24"/>
        </w:rPr>
      </w:pPr>
      <w:r>
        <w:rPr>
          <w:rFonts w:ascii="Times New Roman" w:hAnsi="Times New Roman" w:cs="Times New Roman"/>
          <w:sz w:val="24"/>
          <w:szCs w:val="24"/>
        </w:rPr>
        <w:t>KLASA: 053-02/20-01/10</w:t>
      </w:r>
    </w:p>
    <w:p w:rsidR="00D95EC2" w:rsidRDefault="00D95EC2" w:rsidP="00CB0D8D">
      <w:pPr>
        <w:spacing w:after="0"/>
        <w:ind w:left="0"/>
        <w:rPr>
          <w:rFonts w:ascii="Times New Roman" w:hAnsi="Times New Roman" w:cs="Times New Roman"/>
          <w:sz w:val="24"/>
          <w:szCs w:val="24"/>
        </w:rPr>
      </w:pPr>
      <w:r>
        <w:rPr>
          <w:rFonts w:ascii="Times New Roman" w:hAnsi="Times New Roman" w:cs="Times New Roman"/>
          <w:sz w:val="24"/>
          <w:szCs w:val="24"/>
        </w:rPr>
        <w:t>URBROJ:</w:t>
      </w:r>
      <w:r w:rsidR="00582624">
        <w:rPr>
          <w:rFonts w:ascii="Times New Roman" w:hAnsi="Times New Roman" w:cs="Times New Roman"/>
          <w:sz w:val="24"/>
          <w:szCs w:val="24"/>
        </w:rPr>
        <w:t xml:space="preserve"> 2180/01-08-01-20-2</w:t>
      </w:r>
    </w:p>
    <w:p w:rsidR="00D95EC2" w:rsidRDefault="001716F0" w:rsidP="00CB0D8D">
      <w:pPr>
        <w:spacing w:after="0"/>
        <w:ind w:left="0"/>
        <w:rPr>
          <w:rFonts w:ascii="Times New Roman" w:hAnsi="Times New Roman" w:cs="Times New Roman"/>
          <w:sz w:val="24"/>
          <w:szCs w:val="24"/>
        </w:rPr>
      </w:pPr>
      <w:r>
        <w:rPr>
          <w:rFonts w:ascii="Times New Roman" w:hAnsi="Times New Roman" w:cs="Times New Roman"/>
          <w:sz w:val="24"/>
          <w:szCs w:val="24"/>
        </w:rPr>
        <w:t>Solin, 8</w:t>
      </w:r>
      <w:r w:rsidR="007B4EA4">
        <w:rPr>
          <w:rFonts w:ascii="Times New Roman" w:hAnsi="Times New Roman" w:cs="Times New Roman"/>
          <w:sz w:val="24"/>
          <w:szCs w:val="24"/>
        </w:rPr>
        <w:t xml:space="preserve">. </w:t>
      </w:r>
      <w:r>
        <w:rPr>
          <w:rFonts w:ascii="Times New Roman" w:hAnsi="Times New Roman" w:cs="Times New Roman"/>
          <w:sz w:val="24"/>
          <w:szCs w:val="24"/>
        </w:rPr>
        <w:t>prosinca</w:t>
      </w:r>
      <w:r w:rsidR="007B4EA4">
        <w:rPr>
          <w:rFonts w:ascii="Times New Roman" w:hAnsi="Times New Roman" w:cs="Times New Roman"/>
          <w:sz w:val="24"/>
          <w:szCs w:val="24"/>
        </w:rPr>
        <w:t xml:space="preserve"> </w:t>
      </w:r>
      <w:r w:rsidR="00D95EC2">
        <w:rPr>
          <w:rFonts w:ascii="Times New Roman" w:hAnsi="Times New Roman" w:cs="Times New Roman"/>
          <w:sz w:val="24"/>
          <w:szCs w:val="24"/>
        </w:rPr>
        <w:t xml:space="preserve">2020. godine </w:t>
      </w:r>
    </w:p>
    <w:p w:rsidR="00D95EC2" w:rsidRDefault="00D95EC2" w:rsidP="00CB0D8D">
      <w:pPr>
        <w:spacing w:after="0"/>
        <w:ind w:left="0"/>
        <w:rPr>
          <w:rFonts w:ascii="Times New Roman" w:hAnsi="Times New Roman" w:cs="Times New Roman"/>
          <w:sz w:val="24"/>
          <w:szCs w:val="24"/>
        </w:rPr>
      </w:pPr>
    </w:p>
    <w:p w:rsidR="00D95EC2" w:rsidRDefault="00D95EC2" w:rsidP="00CB0D8D">
      <w:pPr>
        <w:spacing w:after="0"/>
        <w:ind w:left="0"/>
        <w:rPr>
          <w:rFonts w:ascii="Times New Roman" w:hAnsi="Times New Roman" w:cs="Times New Roman"/>
          <w:sz w:val="24"/>
          <w:szCs w:val="24"/>
        </w:rPr>
      </w:pPr>
    </w:p>
    <w:p w:rsidR="007B4EA4" w:rsidRDefault="007B4EA4" w:rsidP="007B4EA4">
      <w:pPr>
        <w:spacing w:after="0"/>
        <w:ind w:left="0"/>
        <w:rPr>
          <w:rFonts w:ascii="Times New Roman" w:hAnsi="Times New Roman" w:cs="Times New Roman"/>
          <w:sz w:val="24"/>
          <w:szCs w:val="24"/>
        </w:rPr>
      </w:pPr>
      <w:r>
        <w:rPr>
          <w:rFonts w:ascii="Times New Roman" w:hAnsi="Times New Roman" w:cs="Times New Roman"/>
          <w:sz w:val="24"/>
          <w:szCs w:val="24"/>
        </w:rPr>
        <w:t xml:space="preserve">Na temelju članka 107. Zakona o odgoju i obrazovanju u osnovnoj i srednjoj školi ( “ NN” br. 87/08., 86/09., 92/10., 105/10.-ispravak, 90/11., 16/12., 86/12., 94/13., 152/14., 7/17., 68/18. i  98/19.), Pravilnika o radu, Pravilnika o postupku zapošljavanja te procjeni i vrednovanju kandidata za zapošljavanje Osnovna škola Vjekoslava Paraća, </w:t>
      </w:r>
      <w:proofErr w:type="spellStart"/>
      <w:r>
        <w:rPr>
          <w:rFonts w:ascii="Times New Roman" w:hAnsi="Times New Roman" w:cs="Times New Roman"/>
          <w:sz w:val="24"/>
          <w:szCs w:val="24"/>
        </w:rPr>
        <w:t>Dudini</w:t>
      </w:r>
      <w:proofErr w:type="spellEnd"/>
      <w:r>
        <w:rPr>
          <w:rFonts w:ascii="Times New Roman" w:hAnsi="Times New Roman" w:cs="Times New Roman"/>
          <w:sz w:val="24"/>
          <w:szCs w:val="24"/>
        </w:rPr>
        <w:t xml:space="preserve"> 17, 21210 Solin, raspisuje</w:t>
      </w:r>
    </w:p>
    <w:p w:rsidR="007B4EA4" w:rsidRDefault="007B4EA4" w:rsidP="007B4EA4">
      <w:pPr>
        <w:spacing w:after="0"/>
        <w:ind w:left="0"/>
        <w:jc w:val="center"/>
      </w:pPr>
    </w:p>
    <w:p w:rsidR="007B4EA4" w:rsidRDefault="007B4EA4" w:rsidP="007B4EA4">
      <w:pPr>
        <w:spacing w:after="0"/>
        <w:ind w:left="0"/>
        <w:jc w:val="center"/>
        <w:rPr>
          <w:b/>
        </w:rPr>
      </w:pPr>
    </w:p>
    <w:p w:rsidR="007B4EA4" w:rsidRDefault="007B4EA4" w:rsidP="007B4EA4">
      <w:pPr>
        <w:spacing w:after="0"/>
        <w:ind w:left="0"/>
        <w:jc w:val="center"/>
        <w:rPr>
          <w:rFonts w:ascii="Times New Roman" w:hAnsi="Times New Roman" w:cs="Times New Roman"/>
          <w:b/>
          <w:sz w:val="24"/>
          <w:szCs w:val="24"/>
        </w:rPr>
      </w:pPr>
      <w:r>
        <w:rPr>
          <w:rFonts w:ascii="Times New Roman" w:hAnsi="Times New Roman" w:cs="Times New Roman"/>
          <w:b/>
          <w:sz w:val="24"/>
          <w:szCs w:val="24"/>
        </w:rPr>
        <w:t>NATJEČAJ</w:t>
      </w:r>
    </w:p>
    <w:p w:rsidR="007B4EA4" w:rsidRDefault="007B4EA4" w:rsidP="007B4EA4">
      <w:pPr>
        <w:spacing w:after="0"/>
        <w:ind w:left="0"/>
        <w:jc w:val="center"/>
        <w:rPr>
          <w:rFonts w:ascii="Times New Roman" w:hAnsi="Times New Roman" w:cs="Times New Roman"/>
          <w:sz w:val="24"/>
          <w:szCs w:val="24"/>
        </w:rPr>
      </w:pPr>
      <w:r>
        <w:rPr>
          <w:rFonts w:ascii="Times New Roman" w:hAnsi="Times New Roman" w:cs="Times New Roman"/>
          <w:sz w:val="24"/>
          <w:szCs w:val="24"/>
        </w:rPr>
        <w:t>za radna mjesta</w:t>
      </w:r>
    </w:p>
    <w:p w:rsidR="007B4EA4" w:rsidRDefault="007B4EA4" w:rsidP="007B4EA4">
      <w:pPr>
        <w:spacing w:after="0"/>
        <w:ind w:left="0"/>
        <w:jc w:val="center"/>
        <w:rPr>
          <w:rFonts w:ascii="Times New Roman" w:hAnsi="Times New Roman" w:cs="Times New Roman"/>
          <w:sz w:val="24"/>
          <w:szCs w:val="24"/>
        </w:rPr>
      </w:pPr>
    </w:p>
    <w:p w:rsidR="007B4EA4" w:rsidRDefault="007B4EA4" w:rsidP="007B4EA4">
      <w:pPr>
        <w:pStyle w:val="Odlomakpopis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Učitelj matematike</w:t>
      </w:r>
      <w:r>
        <w:rPr>
          <w:rFonts w:ascii="Times New Roman" w:hAnsi="Times New Roman" w:cs="Times New Roman"/>
          <w:sz w:val="24"/>
          <w:szCs w:val="24"/>
        </w:rPr>
        <w:t xml:space="preserve"> – 1 izvršitelj, na </w:t>
      </w:r>
      <w:r w:rsidR="0064346F">
        <w:rPr>
          <w:rFonts w:ascii="Times New Roman" w:hAnsi="Times New Roman" w:cs="Times New Roman"/>
          <w:sz w:val="24"/>
          <w:szCs w:val="24"/>
        </w:rPr>
        <w:t>ne</w:t>
      </w:r>
      <w:r>
        <w:rPr>
          <w:rFonts w:ascii="Times New Roman" w:hAnsi="Times New Roman" w:cs="Times New Roman"/>
          <w:sz w:val="24"/>
          <w:szCs w:val="24"/>
        </w:rPr>
        <w:t xml:space="preserve">određeno </w:t>
      </w:r>
      <w:r w:rsidR="001716F0">
        <w:rPr>
          <w:rFonts w:ascii="Times New Roman" w:hAnsi="Times New Roman" w:cs="Times New Roman"/>
          <w:sz w:val="24"/>
          <w:szCs w:val="24"/>
        </w:rPr>
        <w:t>nepuno radno vrijeme, 8</w:t>
      </w:r>
      <w:r>
        <w:rPr>
          <w:rFonts w:ascii="Times New Roman" w:hAnsi="Times New Roman" w:cs="Times New Roman"/>
          <w:sz w:val="24"/>
          <w:szCs w:val="24"/>
        </w:rPr>
        <w:t xml:space="preserve"> sati tjedno,</w:t>
      </w:r>
    </w:p>
    <w:p w:rsidR="007B4EA4" w:rsidRDefault="007B4EA4" w:rsidP="007B4EA4">
      <w:pPr>
        <w:pStyle w:val="Odlomakpopis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Učitelj informatike</w:t>
      </w:r>
      <w:r>
        <w:rPr>
          <w:rFonts w:ascii="Times New Roman" w:hAnsi="Times New Roman" w:cs="Times New Roman"/>
          <w:sz w:val="24"/>
          <w:szCs w:val="24"/>
        </w:rPr>
        <w:t xml:space="preserve"> – 1 izvršitelj, na neodređeno </w:t>
      </w:r>
      <w:r w:rsidR="001716F0">
        <w:rPr>
          <w:rFonts w:ascii="Times New Roman" w:hAnsi="Times New Roman" w:cs="Times New Roman"/>
          <w:sz w:val="24"/>
          <w:szCs w:val="24"/>
        </w:rPr>
        <w:t>nepuno radno vrijeme, 32 sata</w:t>
      </w:r>
      <w:r>
        <w:rPr>
          <w:rFonts w:ascii="Times New Roman" w:hAnsi="Times New Roman" w:cs="Times New Roman"/>
          <w:sz w:val="24"/>
          <w:szCs w:val="24"/>
        </w:rPr>
        <w:t xml:space="preserve"> tjedno,</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Na natječaj se mogu prijaviti osobe oba spola pod jednakim uvjetima. </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Uvjeti: </w:t>
      </w: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Prema Zakonu o odgoju i obrazovanju u osnovnoj i srednjoj školi ( “ NN” br. 87/08., 86/09., 92/10., 105/10.-ispravak, 90/11., 16/12., 86/12., 94/13., 152/14., 7/17., 68/18. i 98/19.), Pravilniku o odgovarajućoj vrsti i obrazovanja učitelja i stručnih suradnika u osnovnoj školi ( NN br. 6/2019.), Pravilniku o radu OŠ Vjekoslava Paraća, Pravilniku o postupku zapošljavanja te procjeni i vrednovanju kandidata za zapošljavanje.</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U prijavi na natječaj potrebno je navesti osobne podatke podnositelja prijave:</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osobno ime</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adresa</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7B4EA4" w:rsidRDefault="007B4EA4" w:rsidP="007B4EA4">
      <w:pPr>
        <w:pStyle w:val="Odlomakpopisa"/>
        <w:numPr>
          <w:ilvl w:val="0"/>
          <w:numId w:val="6"/>
        </w:numPr>
        <w:spacing w:after="0"/>
        <w:rPr>
          <w:rFonts w:ascii="Times New Roman" w:hAnsi="Times New Roman" w:cs="Times New Roman"/>
          <w:sz w:val="24"/>
          <w:szCs w:val="24"/>
        </w:rPr>
      </w:pPr>
      <w:r>
        <w:rPr>
          <w:rFonts w:ascii="Times New Roman" w:hAnsi="Times New Roman" w:cs="Times New Roman"/>
          <w:sz w:val="24"/>
          <w:szCs w:val="24"/>
        </w:rPr>
        <w:t>e-mail adresu.</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životopis,</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preslika dokaza o stručnoj spremi</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7B4EA4" w:rsidRDefault="007B4EA4" w:rsidP="007B4EA4">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Rok za primanje prijava s dokazima o ispunjavanju uvjeta za traženo radno mjesto je 8 dana od objave natječaja. </w:t>
      </w:r>
    </w:p>
    <w:p w:rsidR="007B4EA4" w:rsidRDefault="007B4EA4" w:rsidP="007B4EA4">
      <w:pPr>
        <w:spacing w:after="0"/>
        <w:ind w:left="30"/>
        <w:rPr>
          <w:rFonts w:ascii="Times New Roman" w:hAnsi="Times New Roman" w:cs="Times New Roman"/>
          <w:sz w:val="24"/>
          <w:szCs w:val="24"/>
        </w:rPr>
      </w:pPr>
      <w:r>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7B4EA4" w:rsidRDefault="007B4EA4" w:rsidP="007B4EA4">
      <w:pPr>
        <w:spacing w:after="0"/>
        <w:ind w:left="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 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Pr>
            <w:rStyle w:val="Hiperveza"/>
            <w:rFonts w:ascii="Times New Roman" w:hAnsi="Times New Roman" w:cs="Times New Roman"/>
            <w:sz w:val="24"/>
            <w:szCs w:val="24"/>
          </w:rPr>
          <w:t>https://mzo.gov.hr/istaknute-teme/odgoj-i-obrazovanje/priznavanje-inozemnih-obrazovnih-i-strucnihkvalikacija/279)</w:t>
        </w:r>
      </w:hyperlink>
      <w:r>
        <w:rPr>
          <w:rFonts w:ascii="Times New Roman" w:hAnsi="Times New Roman" w:cs="Times New Roman"/>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Radni odnos u Školi ne može zasnovati osoba za koju postoje zapreke iz članka 106. Zakona o odgoju i obrazovanju u osnovnoj i srednjoj školi. (Narodne novine, broj 87/08., 86/09., 92/10., 105/10.- ispravak, 90/11., 5/12., 16/12., 86/12., 126/12., 94/13., 152/14., 7/17., 68/18. i 98/19.)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Kandidat koji ostvaruje pravo prednosti pri zapošljavanju na temelju članka 102. stavaka 1. – 3. Zakona o hrvatskim braniteljima iz Domovinskog rata i članovima njihovih obitelji (Narodne novine, broj 121/17. i 98/19.),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Pr>
          <w:rFonts w:ascii="Times New Roman" w:hAnsi="Times New Roman" w:cs="Times New Roman"/>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 (</w:t>
      </w:r>
      <w:hyperlink r:id="rId8" w:history="1">
        <w:r>
          <w:rPr>
            <w:rStyle w:val="Hiperveza"/>
            <w:rFonts w:ascii="Times New Roman" w:hAnsi="Times New Roman" w:cs="Times New Roman"/>
            <w:sz w:val="24"/>
            <w:szCs w:val="24"/>
          </w:rPr>
          <w:t>http://os-vparac-solin.skole.hr/</w:t>
        </w:r>
      </w:hyperlink>
      <w:r>
        <w:rPr>
          <w:rFonts w:ascii="Times New Roman" w:hAnsi="Times New Roman" w:cs="Times New Roman"/>
          <w:sz w:val="24"/>
          <w:szCs w:val="24"/>
        </w:rPr>
        <w:t xml:space="preserve">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U roku od tri (3) radna dana od dana isteka roka za podnošenje prijava na natječaj na javno dostupnim mrežnim stranicama Škole objavit će se način procjene odnosno testiranja kandidata te pravni i drugi izvori za pripremu kandidata. (</w:t>
      </w:r>
      <w:hyperlink r:id="rId9" w:history="1">
        <w:r>
          <w:rPr>
            <w:rStyle w:val="Hiperveza"/>
            <w:rFonts w:ascii="Times New Roman" w:hAnsi="Times New Roman" w:cs="Times New Roman"/>
            <w:sz w:val="24"/>
            <w:szCs w:val="24"/>
          </w:rPr>
          <w:t>http://os-vparac-solin.skole.hr/</w:t>
        </w:r>
      </w:hyperlink>
      <w:r>
        <w:rPr>
          <w:rFonts w:ascii="Times New Roman" w:hAnsi="Times New Roman" w:cs="Times New Roman"/>
          <w:sz w:val="24"/>
          <w:szCs w:val="24"/>
        </w:rPr>
        <w:t>)</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Prijave kandidata adekvatno će biti zaštićene od pristupa neovlaštenih osoba te će se čuvati u skladu s uvjetima i rokovima predviđenim Pravilnikom o zaštiti i obradi arhivskog i dokumentarnog gradiva Osnovne škole Vjekoslava Paraća, Solin </w:t>
      </w:r>
    </w:p>
    <w:p w:rsidR="007B4EA4" w:rsidRPr="001716F0" w:rsidRDefault="007B4EA4" w:rsidP="007B4EA4">
      <w:pPr>
        <w:spacing w:after="0"/>
        <w:ind w:left="30" w:firstLine="537"/>
        <w:rPr>
          <w:rFonts w:ascii="Times New Roman" w:hAnsi="Times New Roman" w:cs="Times New Roman"/>
          <w:i/>
          <w:sz w:val="24"/>
          <w:szCs w:val="24"/>
        </w:rPr>
      </w:pPr>
      <w:r w:rsidRPr="001716F0">
        <w:rPr>
          <w:rFonts w:ascii="Times New Roman" w:hAnsi="Times New Roman" w:cs="Times New Roman"/>
          <w:i/>
          <w:sz w:val="24"/>
          <w:szCs w:val="24"/>
        </w:rPr>
        <w:lastRenderedPageBreak/>
        <w:t xml:space="preserve">Prijave s dokazima o ispunjavanju uvjeta natječaja potrebno je dostaviti poštom na adresu škole: </w:t>
      </w:r>
      <w:r w:rsidRPr="001716F0">
        <w:rPr>
          <w:rFonts w:ascii="Times New Roman" w:hAnsi="Times New Roman" w:cs="Times New Roman"/>
          <w:b/>
          <w:i/>
          <w:sz w:val="24"/>
          <w:szCs w:val="24"/>
        </w:rPr>
        <w:t xml:space="preserve">Osnovna škola Vjekoslava Paraća, </w:t>
      </w:r>
      <w:proofErr w:type="spellStart"/>
      <w:r w:rsidRPr="001716F0">
        <w:rPr>
          <w:rFonts w:ascii="Times New Roman" w:hAnsi="Times New Roman" w:cs="Times New Roman"/>
          <w:b/>
          <w:i/>
          <w:sz w:val="24"/>
          <w:szCs w:val="24"/>
        </w:rPr>
        <w:t>Dudini</w:t>
      </w:r>
      <w:proofErr w:type="spellEnd"/>
      <w:r w:rsidRPr="001716F0">
        <w:rPr>
          <w:rFonts w:ascii="Times New Roman" w:hAnsi="Times New Roman" w:cs="Times New Roman"/>
          <w:b/>
          <w:i/>
          <w:sz w:val="24"/>
          <w:szCs w:val="24"/>
        </w:rPr>
        <w:t xml:space="preserve"> 17, 21210 Solin, s naznakom „Za natječaj-naziv radnog mjesta za kojeg se kandidat prijavljuje“.</w:t>
      </w:r>
      <w:r w:rsidRPr="001716F0">
        <w:rPr>
          <w:rFonts w:ascii="Times New Roman" w:hAnsi="Times New Roman" w:cs="Times New Roman"/>
          <w:i/>
          <w:sz w:val="24"/>
          <w:szCs w:val="24"/>
        </w:rPr>
        <w:t xml:space="preserve">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Nepravodobne ili nepotpune prijave neće se razmatrati. </w:t>
      </w:r>
    </w:p>
    <w:p w:rsidR="007B4EA4" w:rsidRDefault="007B4EA4" w:rsidP="007B4EA4">
      <w:pPr>
        <w:spacing w:after="0"/>
        <w:ind w:left="30"/>
        <w:rPr>
          <w:rFonts w:ascii="Times New Roman" w:hAnsi="Times New Roman" w:cs="Times New Roman"/>
          <w:sz w:val="24"/>
          <w:szCs w:val="24"/>
        </w:rPr>
      </w:pP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U slučaju iz članka 25. stavka 4. Pravilnika o postupku zapošljavanja te procjeni i vrednovanju kandidata za zapošljavanje u Osnovnoj školi Vjekoslava Paraća, Solin kandidati će biti obaviješteni pisanom poštanskom pošiljkom.</w:t>
      </w:r>
    </w:p>
    <w:p w:rsidR="007B4EA4" w:rsidRDefault="007B4EA4" w:rsidP="007B4EA4">
      <w:pPr>
        <w:spacing w:after="0"/>
        <w:ind w:left="30" w:firstLine="537"/>
        <w:rPr>
          <w:rFonts w:ascii="Times New Roman" w:hAnsi="Times New Roman" w:cs="Times New Roman"/>
          <w:sz w:val="24"/>
          <w:szCs w:val="24"/>
        </w:rPr>
      </w:pPr>
      <w:r>
        <w:rPr>
          <w:rFonts w:ascii="Times New Roman" w:hAnsi="Times New Roman" w:cs="Times New Roman"/>
          <w:sz w:val="24"/>
          <w:szCs w:val="24"/>
        </w:rPr>
        <w:t xml:space="preserve"> Riječi i pojmovi koji imaju rodno značenje korišteni u ovom natječaju odnose se jednako na muški i ženski</w:t>
      </w:r>
      <w:r>
        <w:t xml:space="preserve"> </w:t>
      </w:r>
      <w:r>
        <w:rPr>
          <w:rFonts w:ascii="Times New Roman" w:hAnsi="Times New Roman" w:cs="Times New Roman"/>
          <w:sz w:val="24"/>
          <w:szCs w:val="24"/>
        </w:rPr>
        <w:t>rod bez obzira jesu li korišteni u muškom ili ženskom rodu.</w:t>
      </w:r>
    </w:p>
    <w:p w:rsidR="007B4EA4" w:rsidRDefault="007B4EA4" w:rsidP="007B4EA4">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 xml:space="preserve">Đuro </w:t>
      </w:r>
      <w:proofErr w:type="spellStart"/>
      <w:r>
        <w:rPr>
          <w:rFonts w:ascii="Times New Roman" w:hAnsi="Times New Roman" w:cs="Times New Roman"/>
          <w:sz w:val="24"/>
          <w:szCs w:val="24"/>
        </w:rPr>
        <w:t>Baloević</w:t>
      </w:r>
      <w:proofErr w:type="spellEnd"/>
      <w:r>
        <w:rPr>
          <w:rFonts w:ascii="Times New Roman" w:hAnsi="Times New Roman" w:cs="Times New Roman"/>
          <w:sz w:val="24"/>
          <w:szCs w:val="24"/>
        </w:rPr>
        <w:t>, prof.</w:t>
      </w:r>
    </w:p>
    <w:p w:rsidR="00582624" w:rsidRDefault="00582624" w:rsidP="009A3123">
      <w:pPr>
        <w:spacing w:after="0"/>
        <w:ind w:left="30"/>
        <w:jc w:val="right"/>
        <w:rPr>
          <w:rFonts w:ascii="Times New Roman" w:hAnsi="Times New Roman" w:cs="Times New Roman"/>
          <w:sz w:val="24"/>
          <w:szCs w:val="24"/>
        </w:rPr>
      </w:pPr>
    </w:p>
    <w:p w:rsidR="00582624" w:rsidRDefault="00582624" w:rsidP="009A3123">
      <w:pPr>
        <w:spacing w:after="0"/>
        <w:ind w:left="30"/>
        <w:jc w:val="right"/>
        <w:rPr>
          <w:rFonts w:ascii="Times New Roman" w:hAnsi="Times New Roman" w:cs="Times New Roman"/>
          <w:sz w:val="24"/>
          <w:szCs w:val="24"/>
        </w:rPr>
      </w:pPr>
    </w:p>
    <w:p w:rsidR="00522C59" w:rsidRDefault="00522C59" w:rsidP="009A3123">
      <w:pPr>
        <w:spacing w:after="0"/>
        <w:ind w:left="30"/>
        <w:jc w:val="right"/>
        <w:rPr>
          <w:rFonts w:ascii="Times New Roman" w:hAnsi="Times New Roman" w:cs="Times New Roman"/>
          <w:sz w:val="24"/>
          <w:szCs w:val="24"/>
        </w:rPr>
      </w:pPr>
    </w:p>
    <w:p w:rsidR="00522C59" w:rsidRPr="00522C59" w:rsidRDefault="00522C59" w:rsidP="00522C59">
      <w:pPr>
        <w:spacing w:after="0"/>
        <w:ind w:left="30"/>
        <w:rPr>
          <w:rFonts w:ascii="Times New Roman" w:hAnsi="Times New Roman" w:cs="Times New Roman"/>
          <w:b/>
          <w:sz w:val="24"/>
          <w:szCs w:val="24"/>
        </w:rPr>
      </w:pPr>
      <w:r w:rsidRPr="00522C59">
        <w:rPr>
          <w:rFonts w:ascii="Times New Roman" w:hAnsi="Times New Roman" w:cs="Times New Roman"/>
          <w:b/>
          <w:sz w:val="24"/>
          <w:szCs w:val="24"/>
        </w:rPr>
        <w:t>OBJAVLJENO: 8. prosinca 2020. godine</w:t>
      </w:r>
    </w:p>
    <w:p w:rsidR="00582624" w:rsidRPr="007B4EA4" w:rsidRDefault="00582624" w:rsidP="00E54830">
      <w:pPr>
        <w:spacing w:after="0"/>
        <w:ind w:left="30"/>
        <w:rPr>
          <w:rFonts w:ascii="Times New Roman" w:hAnsi="Times New Roman" w:cs="Times New Roman"/>
          <w:sz w:val="24"/>
          <w:szCs w:val="24"/>
        </w:rPr>
      </w:pPr>
    </w:p>
    <w:sectPr w:rsidR="00582624" w:rsidRPr="007B4EA4" w:rsidSect="007B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1F554669"/>
    <w:multiLevelType w:val="hybridMultilevel"/>
    <w:tmpl w:val="1CC28B7E"/>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15:restartNumberingAfterBreak="0">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15:restartNumberingAfterBreak="0">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7E"/>
    <w:rsid w:val="00151A23"/>
    <w:rsid w:val="001716F0"/>
    <w:rsid w:val="002446DC"/>
    <w:rsid w:val="0028776C"/>
    <w:rsid w:val="002E2DA4"/>
    <w:rsid w:val="00334311"/>
    <w:rsid w:val="004247C9"/>
    <w:rsid w:val="004430BD"/>
    <w:rsid w:val="00443F46"/>
    <w:rsid w:val="004636D6"/>
    <w:rsid w:val="004637BC"/>
    <w:rsid w:val="004F7E74"/>
    <w:rsid w:val="00522C59"/>
    <w:rsid w:val="00562D5C"/>
    <w:rsid w:val="00582624"/>
    <w:rsid w:val="00623483"/>
    <w:rsid w:val="0064346F"/>
    <w:rsid w:val="006A7D31"/>
    <w:rsid w:val="00731A2B"/>
    <w:rsid w:val="007717B0"/>
    <w:rsid w:val="007B4EA4"/>
    <w:rsid w:val="007B66CF"/>
    <w:rsid w:val="007B79B5"/>
    <w:rsid w:val="00872FED"/>
    <w:rsid w:val="008D6D89"/>
    <w:rsid w:val="00913F8D"/>
    <w:rsid w:val="009A3123"/>
    <w:rsid w:val="009B55F3"/>
    <w:rsid w:val="00A6287E"/>
    <w:rsid w:val="00A65D58"/>
    <w:rsid w:val="00AE4131"/>
    <w:rsid w:val="00C6281D"/>
    <w:rsid w:val="00CB0D8D"/>
    <w:rsid w:val="00D01183"/>
    <w:rsid w:val="00D95EC2"/>
    <w:rsid w:val="00E3631D"/>
    <w:rsid w:val="00E54830"/>
    <w:rsid w:val="00F24946"/>
    <w:rsid w:val="00F35178"/>
    <w:rsid w:val="00FC11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F246C-A1C4-4167-A88E-41D504DB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3611F-337E-4B23-A4F4-F596B8E0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2</cp:revision>
  <cp:lastPrinted>2020-12-09T09:42:00Z</cp:lastPrinted>
  <dcterms:created xsi:type="dcterms:W3CDTF">2021-01-08T16:53:00Z</dcterms:created>
  <dcterms:modified xsi:type="dcterms:W3CDTF">2021-01-08T16:53:00Z</dcterms:modified>
</cp:coreProperties>
</file>